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0" w:type="dxa"/>
        <w:tblInd w:w="250" w:type="dxa"/>
        <w:tblLook w:val="0000"/>
      </w:tblPr>
      <w:tblGrid>
        <w:gridCol w:w="5066"/>
        <w:gridCol w:w="4994"/>
      </w:tblGrid>
      <w:tr w:rsidR="00A97595" w:rsidRPr="00860833" w:rsidTr="00CF71EA">
        <w:trPr>
          <w:trHeight w:val="138"/>
        </w:trPr>
        <w:tc>
          <w:tcPr>
            <w:tcW w:w="10060" w:type="dxa"/>
            <w:gridSpan w:val="2"/>
          </w:tcPr>
          <w:p w:rsidR="00A97595" w:rsidRPr="006935AC" w:rsidRDefault="00A97595" w:rsidP="00A97595">
            <w:pPr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A97595">
        <w:trPr>
          <w:trHeight w:val="900"/>
        </w:trPr>
        <w:tc>
          <w:tcPr>
            <w:tcW w:w="10060" w:type="dxa"/>
            <w:gridSpan w:val="2"/>
            <w:vAlign w:val="bottom"/>
          </w:tcPr>
          <w:p w:rsidR="00687DD1" w:rsidRDefault="003F50F6" w:rsidP="00413A4B">
            <w:pPr>
              <w:jc w:val="center"/>
              <w:rPr>
                <w:sz w:val="28"/>
                <w:szCs w:val="28"/>
              </w:rPr>
            </w:pPr>
            <w:r w:rsidRPr="003F50F6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95pt;height:48.2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A97595">
        <w:trPr>
          <w:trHeight w:val="327"/>
        </w:trPr>
        <w:tc>
          <w:tcPr>
            <w:tcW w:w="10060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A97595">
        <w:trPr>
          <w:trHeight w:val="319"/>
        </w:trPr>
        <w:tc>
          <w:tcPr>
            <w:tcW w:w="10060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A97595">
        <w:trPr>
          <w:trHeight w:val="267"/>
        </w:trPr>
        <w:tc>
          <w:tcPr>
            <w:tcW w:w="10060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A97595">
        <w:trPr>
          <w:trHeight w:val="439"/>
        </w:trPr>
        <w:tc>
          <w:tcPr>
            <w:tcW w:w="10060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A97595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E60940" w:rsidP="00E60940">
            <w:pPr>
              <w:rPr>
                <w:sz w:val="28"/>
                <w:szCs w:val="24"/>
              </w:rPr>
            </w:pPr>
            <w:r>
              <w:rPr>
                <w:sz w:val="28"/>
              </w:rPr>
              <w:t>от________________</w:t>
            </w:r>
          </w:p>
        </w:tc>
        <w:tc>
          <w:tcPr>
            <w:tcW w:w="4994" w:type="dxa"/>
            <w:vAlign w:val="bottom"/>
          </w:tcPr>
          <w:p w:rsidR="003D2439" w:rsidRPr="00A80E98" w:rsidRDefault="003D2439" w:rsidP="003D2439">
            <w:pPr>
              <w:jc w:val="right"/>
              <w:rPr>
                <w:sz w:val="28"/>
                <w:szCs w:val="24"/>
              </w:rPr>
            </w:pPr>
            <w:r w:rsidRPr="00A80E98">
              <w:rPr>
                <w:sz w:val="28"/>
              </w:rPr>
              <w:t>№ ____________</w:t>
            </w:r>
          </w:p>
        </w:tc>
      </w:tr>
      <w:tr w:rsidR="00687DD1" w:rsidRPr="00A80E98" w:rsidTr="00A97595">
        <w:trPr>
          <w:trHeight w:val="345"/>
        </w:trPr>
        <w:tc>
          <w:tcPr>
            <w:tcW w:w="10060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2449D5" w:rsidRPr="002449D5" w:rsidRDefault="002449D5" w:rsidP="002449D5">
      <w:pPr>
        <w:jc w:val="center"/>
        <w:rPr>
          <w:b/>
          <w:sz w:val="28"/>
          <w:szCs w:val="28"/>
        </w:rPr>
      </w:pPr>
      <w:r w:rsidRPr="002449D5">
        <w:rPr>
          <w:b/>
          <w:sz w:val="28"/>
          <w:szCs w:val="28"/>
        </w:rPr>
        <w:t>Об утверждении отчета об исполнении бюджета Новокубанского городского поселения Новокубанского района за 2018 год</w:t>
      </w:r>
    </w:p>
    <w:p w:rsidR="002449D5" w:rsidRDefault="002449D5" w:rsidP="002449D5">
      <w:pPr>
        <w:ind w:firstLine="680"/>
        <w:jc w:val="both"/>
        <w:rPr>
          <w:b/>
          <w:sz w:val="28"/>
          <w:szCs w:val="28"/>
        </w:rPr>
      </w:pPr>
    </w:p>
    <w:p w:rsidR="002449D5" w:rsidRPr="00F719B9" w:rsidRDefault="002449D5" w:rsidP="002449D5">
      <w:pPr>
        <w:ind w:firstLine="680"/>
        <w:jc w:val="both"/>
        <w:rPr>
          <w:b/>
          <w:sz w:val="28"/>
          <w:szCs w:val="28"/>
        </w:rPr>
      </w:pPr>
      <w:proofErr w:type="gramStart"/>
      <w:r w:rsidRPr="002B222C">
        <w:rPr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</w:t>
      </w:r>
      <w:r>
        <w:rPr>
          <w:sz w:val="28"/>
          <w:szCs w:val="28"/>
        </w:rPr>
        <w:t>, решением Совета Новокубанского городского поселения Новокубанского района от</w:t>
      </w:r>
      <w:r w:rsidRPr="003A77F0">
        <w:rPr>
          <w:sz w:val="28"/>
          <w:szCs w:val="28"/>
        </w:rPr>
        <w:t xml:space="preserve"> 20 декабря 2013 года</w:t>
      </w:r>
      <w:r>
        <w:rPr>
          <w:sz w:val="28"/>
          <w:szCs w:val="28"/>
        </w:rPr>
        <w:t xml:space="preserve"> </w:t>
      </w:r>
      <w:r w:rsidRPr="003A77F0">
        <w:rPr>
          <w:sz w:val="28"/>
          <w:szCs w:val="28"/>
        </w:rPr>
        <w:t>№ 510 «Об утверждении Положения о бюджетном процессе в Новокубанском городском поселении Новокубанского района»</w:t>
      </w:r>
      <w:r>
        <w:rPr>
          <w:sz w:val="28"/>
          <w:szCs w:val="28"/>
        </w:rPr>
        <w:t>,</w:t>
      </w:r>
      <w:r w:rsidRPr="00F719B9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F719B9">
        <w:rPr>
          <w:sz w:val="28"/>
          <w:szCs w:val="28"/>
        </w:rPr>
        <w:t xml:space="preserve">ассмотрев и обсудив </w:t>
      </w:r>
      <w:r>
        <w:rPr>
          <w:sz w:val="28"/>
          <w:szCs w:val="28"/>
        </w:rPr>
        <w:t>о</w:t>
      </w:r>
      <w:r w:rsidRPr="00F719B9">
        <w:rPr>
          <w:sz w:val="28"/>
          <w:szCs w:val="28"/>
        </w:rPr>
        <w:t>тчет об исполнении бюджета Новокубанского городского поселения Новокубанского района за 201</w:t>
      </w:r>
      <w:r>
        <w:rPr>
          <w:sz w:val="28"/>
          <w:szCs w:val="28"/>
        </w:rPr>
        <w:t>8</w:t>
      </w:r>
      <w:r w:rsidRPr="00F719B9">
        <w:rPr>
          <w:sz w:val="28"/>
          <w:szCs w:val="28"/>
        </w:rPr>
        <w:t xml:space="preserve"> год, </w:t>
      </w:r>
      <w:r>
        <w:rPr>
          <w:sz w:val="28"/>
          <w:szCs w:val="28"/>
        </w:rPr>
        <w:t>представленный финансово-экономическим отделом администрации Новокубанского городского поселения Новокубанского</w:t>
      </w:r>
      <w:proofErr w:type="gramEnd"/>
      <w:r>
        <w:rPr>
          <w:sz w:val="28"/>
          <w:szCs w:val="28"/>
        </w:rPr>
        <w:t xml:space="preserve"> района, </w:t>
      </w:r>
      <w:r w:rsidRPr="00F719B9">
        <w:rPr>
          <w:sz w:val="28"/>
          <w:szCs w:val="28"/>
        </w:rPr>
        <w:t xml:space="preserve">Совет Новокубанского городского поселения Новокубанского района </w:t>
      </w:r>
      <w:proofErr w:type="spellStart"/>
      <w:proofErr w:type="gramStart"/>
      <w:r w:rsidRPr="00F719B9"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proofErr w:type="spellStart"/>
      <w:r w:rsidRPr="00F719B9"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>л:</w:t>
      </w:r>
    </w:p>
    <w:p w:rsidR="002449D5" w:rsidRPr="00F719B9" w:rsidRDefault="002449D5" w:rsidP="002449D5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1. </w:t>
      </w:r>
      <w:proofErr w:type="gramStart"/>
      <w:r w:rsidRPr="00F719B9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о</w:t>
      </w:r>
      <w:r w:rsidRPr="00F719B9">
        <w:rPr>
          <w:sz w:val="28"/>
          <w:szCs w:val="28"/>
        </w:rPr>
        <w:t>тчет об исполнении бюджета Новокубанского городского поселения Новокубанского района за  201</w:t>
      </w:r>
      <w:r>
        <w:rPr>
          <w:sz w:val="28"/>
          <w:szCs w:val="28"/>
        </w:rPr>
        <w:t>8</w:t>
      </w:r>
      <w:r w:rsidRPr="00F719B9">
        <w:rPr>
          <w:sz w:val="28"/>
          <w:szCs w:val="28"/>
        </w:rPr>
        <w:t xml:space="preserve"> год по доходам в сумме  </w:t>
      </w:r>
      <w:r>
        <w:rPr>
          <w:sz w:val="28"/>
          <w:szCs w:val="28"/>
        </w:rPr>
        <w:t xml:space="preserve">217 433,1 </w:t>
      </w:r>
      <w:r w:rsidRPr="00F719B9">
        <w:rPr>
          <w:sz w:val="28"/>
          <w:szCs w:val="28"/>
        </w:rPr>
        <w:t>тыс</w:t>
      </w:r>
      <w:r>
        <w:rPr>
          <w:sz w:val="28"/>
          <w:szCs w:val="28"/>
        </w:rPr>
        <w:t>яч (двести семнадцать миллионов четыреста тридцать три тысячи сто)</w:t>
      </w:r>
      <w:r w:rsidRPr="00F719B9">
        <w:rPr>
          <w:sz w:val="28"/>
          <w:szCs w:val="28"/>
        </w:rPr>
        <w:t xml:space="preserve"> рублей, по расходам в сумме  </w:t>
      </w:r>
      <w:r>
        <w:rPr>
          <w:sz w:val="28"/>
          <w:szCs w:val="28"/>
        </w:rPr>
        <w:t xml:space="preserve">223 481,5 </w:t>
      </w:r>
      <w:r w:rsidRPr="00F719B9">
        <w:rPr>
          <w:sz w:val="28"/>
          <w:szCs w:val="28"/>
        </w:rPr>
        <w:t>тыс</w:t>
      </w:r>
      <w:r>
        <w:rPr>
          <w:sz w:val="28"/>
          <w:szCs w:val="28"/>
        </w:rPr>
        <w:t>яч (двести двадцать три миллиона четыреста восемьдесят одна тысяча пятьсот)</w:t>
      </w:r>
      <w:r w:rsidRPr="00F719B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F719B9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и</w:t>
      </w:r>
      <w:r w:rsidRPr="00F719B9">
        <w:rPr>
          <w:sz w:val="28"/>
          <w:szCs w:val="28"/>
        </w:rPr>
        <w:t xml:space="preserve"> внутреннего финансирован</w:t>
      </w:r>
      <w:r>
        <w:rPr>
          <w:sz w:val="28"/>
          <w:szCs w:val="28"/>
        </w:rPr>
        <w:t xml:space="preserve">ия дефицита бюджета (дефицит) 6 048,4 тысяч (шесть миллионов сорок восемь тысяч </w:t>
      </w:r>
      <w:proofErr w:type="gramEnd"/>
      <w:r>
        <w:rPr>
          <w:sz w:val="28"/>
          <w:szCs w:val="28"/>
        </w:rPr>
        <w:t>четыреста) рублей.</w:t>
      </w:r>
    </w:p>
    <w:p w:rsidR="002449D5" w:rsidRPr="00F719B9" w:rsidRDefault="002449D5" w:rsidP="002449D5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2. Утвердить показатели доходов бюджета по кодам классификации доходов бюджета Новокубанского городского поселения Новокубанского района за 201</w:t>
      </w:r>
      <w:r>
        <w:rPr>
          <w:sz w:val="28"/>
          <w:szCs w:val="28"/>
        </w:rPr>
        <w:t>8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1)</w:t>
      </w:r>
      <w:r w:rsidRPr="00F719B9">
        <w:rPr>
          <w:sz w:val="28"/>
          <w:szCs w:val="28"/>
        </w:rPr>
        <w:t>.</w:t>
      </w:r>
    </w:p>
    <w:p w:rsidR="002449D5" w:rsidRPr="00F719B9" w:rsidRDefault="002449D5" w:rsidP="002449D5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3. Утвердить показатели расходов бюджета по ведомственной структуре расходов  Новокубанского городского поселения Новокубанского района за   201</w:t>
      </w:r>
      <w:r>
        <w:rPr>
          <w:sz w:val="28"/>
          <w:szCs w:val="28"/>
        </w:rPr>
        <w:t>8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2)</w:t>
      </w:r>
      <w:r w:rsidRPr="00F719B9">
        <w:rPr>
          <w:sz w:val="28"/>
          <w:szCs w:val="28"/>
        </w:rPr>
        <w:t>.</w:t>
      </w:r>
    </w:p>
    <w:p w:rsidR="002449D5" w:rsidRDefault="002449D5" w:rsidP="002449D5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Pr="00F719B9">
        <w:rPr>
          <w:sz w:val="28"/>
          <w:szCs w:val="28"/>
        </w:rPr>
        <w:t>. Утвердить показатели расходов бюджета по разделам и подразделам классификации расходов</w:t>
      </w:r>
      <w:r>
        <w:rPr>
          <w:sz w:val="28"/>
          <w:szCs w:val="28"/>
        </w:rPr>
        <w:t xml:space="preserve"> Новокубанского городского поселения</w:t>
      </w:r>
      <w:r w:rsidRPr="00F719B9">
        <w:rPr>
          <w:sz w:val="28"/>
          <w:szCs w:val="28"/>
        </w:rPr>
        <w:t xml:space="preserve"> Новокубанского района за 201</w:t>
      </w:r>
      <w:r>
        <w:rPr>
          <w:sz w:val="28"/>
          <w:szCs w:val="28"/>
        </w:rPr>
        <w:t>8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3)</w:t>
      </w:r>
      <w:r w:rsidRPr="00F719B9">
        <w:rPr>
          <w:sz w:val="28"/>
          <w:szCs w:val="28"/>
        </w:rPr>
        <w:t>.</w:t>
      </w:r>
    </w:p>
    <w:p w:rsidR="002449D5" w:rsidRDefault="002449D5" w:rsidP="002449D5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5. Утвердить показатели </w:t>
      </w:r>
      <w:r w:rsidRPr="006844DF">
        <w:rPr>
          <w:sz w:val="28"/>
          <w:szCs w:val="28"/>
        </w:rPr>
        <w:t xml:space="preserve">расходов бюджета Новокубанского городского поселения Новокубанского района по целевым статьям (муниципальных программ и </w:t>
      </w:r>
      <w:proofErr w:type="spellStart"/>
      <w:r w:rsidRPr="006844DF">
        <w:rPr>
          <w:sz w:val="28"/>
          <w:szCs w:val="28"/>
        </w:rPr>
        <w:t>непрограммным</w:t>
      </w:r>
      <w:proofErr w:type="spellEnd"/>
      <w:r w:rsidRPr="006844DF">
        <w:rPr>
          <w:sz w:val="28"/>
          <w:szCs w:val="28"/>
        </w:rPr>
        <w:t xml:space="preserve"> направлениям деятельности), группам </w:t>
      </w:r>
      <w:proofErr w:type="gramStart"/>
      <w:r w:rsidRPr="006844DF"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за 2018 год (приложение № 4).</w:t>
      </w:r>
    </w:p>
    <w:p w:rsidR="002449D5" w:rsidRDefault="002449D5" w:rsidP="002449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Утвердить показатели </w:t>
      </w:r>
      <w:r w:rsidRPr="00BC39FB">
        <w:rPr>
          <w:sz w:val="28"/>
          <w:szCs w:val="28"/>
        </w:rPr>
        <w:t xml:space="preserve">источников </w:t>
      </w:r>
      <w:r>
        <w:rPr>
          <w:sz w:val="28"/>
          <w:szCs w:val="28"/>
        </w:rPr>
        <w:t xml:space="preserve">внутреннего </w:t>
      </w:r>
      <w:r w:rsidRPr="00BC39FB">
        <w:rPr>
          <w:sz w:val="28"/>
          <w:szCs w:val="28"/>
        </w:rPr>
        <w:t xml:space="preserve">финансирования дефицита бюджета Новокубанского городского поселения Новокубанского район по кодам </w:t>
      </w:r>
    </w:p>
    <w:p w:rsidR="002449D5" w:rsidRDefault="002449D5" w:rsidP="002449D5">
      <w:pPr>
        <w:ind w:firstLine="720"/>
        <w:jc w:val="both"/>
        <w:rPr>
          <w:sz w:val="28"/>
          <w:szCs w:val="28"/>
        </w:rPr>
      </w:pPr>
    </w:p>
    <w:p w:rsidR="002449D5" w:rsidRDefault="002449D5" w:rsidP="002449D5">
      <w:pPr>
        <w:ind w:firstLine="720"/>
        <w:jc w:val="both"/>
        <w:rPr>
          <w:sz w:val="28"/>
          <w:szCs w:val="28"/>
        </w:rPr>
      </w:pPr>
    </w:p>
    <w:p w:rsidR="002449D5" w:rsidRDefault="002449D5" w:rsidP="002449D5">
      <w:pPr>
        <w:ind w:firstLine="720"/>
        <w:jc w:val="both"/>
        <w:rPr>
          <w:sz w:val="28"/>
          <w:szCs w:val="28"/>
        </w:rPr>
      </w:pPr>
    </w:p>
    <w:p w:rsidR="002449D5" w:rsidRDefault="002449D5" w:rsidP="002449D5">
      <w:pPr>
        <w:ind w:firstLine="720"/>
        <w:jc w:val="both"/>
        <w:rPr>
          <w:sz w:val="28"/>
          <w:szCs w:val="28"/>
        </w:rPr>
      </w:pPr>
    </w:p>
    <w:p w:rsidR="002449D5" w:rsidRPr="00F719B9" w:rsidRDefault="002449D5" w:rsidP="002449D5">
      <w:pPr>
        <w:ind w:firstLine="720"/>
        <w:jc w:val="both"/>
        <w:rPr>
          <w:b/>
          <w:sz w:val="28"/>
          <w:szCs w:val="28"/>
        </w:rPr>
      </w:pPr>
      <w:r w:rsidRPr="00BC39FB">
        <w:rPr>
          <w:sz w:val="28"/>
          <w:szCs w:val="28"/>
        </w:rPr>
        <w:t>классификации источников финансирования дефицит</w:t>
      </w:r>
      <w:r>
        <w:rPr>
          <w:sz w:val="28"/>
          <w:szCs w:val="28"/>
        </w:rPr>
        <w:t>а</w:t>
      </w:r>
      <w:r w:rsidRPr="00BC39FB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 за 2018 год (приложение № 5).</w:t>
      </w:r>
    </w:p>
    <w:p w:rsidR="002449D5" w:rsidRPr="00F719B9" w:rsidRDefault="002449D5" w:rsidP="002449D5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Pr="00F719B9">
        <w:rPr>
          <w:sz w:val="28"/>
          <w:szCs w:val="28"/>
        </w:rPr>
        <w:t>. Утвердить Отчет об использовании средств резервного фонда Новокубанского городского поселения Новокубанского района за 201</w:t>
      </w:r>
      <w:r>
        <w:rPr>
          <w:sz w:val="28"/>
          <w:szCs w:val="28"/>
        </w:rPr>
        <w:t>8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6)</w:t>
      </w:r>
      <w:r w:rsidRPr="00F719B9">
        <w:rPr>
          <w:sz w:val="28"/>
          <w:szCs w:val="28"/>
        </w:rPr>
        <w:t>.</w:t>
      </w:r>
    </w:p>
    <w:p w:rsidR="002449D5" w:rsidRPr="00F719B9" w:rsidRDefault="002449D5" w:rsidP="002449D5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8</w:t>
      </w:r>
      <w:r w:rsidRPr="00F719B9">
        <w:rPr>
          <w:sz w:val="28"/>
          <w:szCs w:val="28"/>
        </w:rPr>
        <w:t>. </w:t>
      </w:r>
      <w:proofErr w:type="gramStart"/>
      <w:r w:rsidRPr="00F719B9">
        <w:rPr>
          <w:sz w:val="28"/>
          <w:szCs w:val="28"/>
        </w:rPr>
        <w:t>Контроль за</w:t>
      </w:r>
      <w:proofErr w:type="gramEnd"/>
      <w:r w:rsidRPr="00F719B9">
        <w:rPr>
          <w:sz w:val="28"/>
          <w:szCs w:val="28"/>
        </w:rPr>
        <w:t xml:space="preserve"> исполнением настоящего ре</w:t>
      </w:r>
      <w:r>
        <w:rPr>
          <w:sz w:val="28"/>
          <w:szCs w:val="28"/>
        </w:rPr>
        <w:t xml:space="preserve">шения возложить на </w:t>
      </w:r>
      <w:r w:rsidRPr="00F719B9">
        <w:rPr>
          <w:sz w:val="28"/>
          <w:szCs w:val="28"/>
        </w:rPr>
        <w:t>комитет Совета Новокубанского городского поселения Новокубанского района по финансам, бюджету, налогам и контролю (Штурман).</w:t>
      </w:r>
    </w:p>
    <w:p w:rsidR="002449D5" w:rsidRPr="00F719B9" w:rsidRDefault="002449D5" w:rsidP="002449D5">
      <w:pPr>
        <w:ind w:left="-142" w:firstLine="862"/>
        <w:jc w:val="both"/>
        <w:rPr>
          <w:b/>
          <w:sz w:val="28"/>
          <w:szCs w:val="28"/>
        </w:rPr>
      </w:pPr>
      <w:r>
        <w:rPr>
          <w:sz w:val="28"/>
          <w:szCs w:val="28"/>
        </w:rPr>
        <w:t>9</w:t>
      </w:r>
      <w:r w:rsidRPr="00F719B9">
        <w:rPr>
          <w:sz w:val="28"/>
          <w:szCs w:val="28"/>
        </w:rPr>
        <w:t>. Настоящее решение вступает в силу со дня его официального опубликования.</w:t>
      </w:r>
    </w:p>
    <w:p w:rsidR="002449D5" w:rsidRPr="00F719B9" w:rsidRDefault="002449D5" w:rsidP="002449D5">
      <w:pPr>
        <w:rPr>
          <w:b/>
        </w:rPr>
      </w:pPr>
    </w:p>
    <w:p w:rsidR="002449D5" w:rsidRPr="00F719B9" w:rsidRDefault="002449D5" w:rsidP="002449D5">
      <w:pPr>
        <w:ind w:firstLine="680"/>
        <w:jc w:val="both"/>
        <w:rPr>
          <w:b/>
          <w:sz w:val="28"/>
          <w:szCs w:val="28"/>
        </w:rPr>
      </w:pPr>
    </w:p>
    <w:p w:rsidR="002449D5" w:rsidRPr="00420A7F" w:rsidRDefault="002449D5" w:rsidP="002449D5">
      <w:pPr>
        <w:rPr>
          <w:sz w:val="28"/>
          <w:szCs w:val="28"/>
        </w:rPr>
      </w:pPr>
    </w:p>
    <w:tbl>
      <w:tblPr>
        <w:tblpPr w:leftFromText="180" w:rightFromText="180" w:vertAnchor="text" w:horzAnchor="margin" w:tblpY="252"/>
        <w:tblW w:w="0" w:type="auto"/>
        <w:tblLook w:val="0000"/>
      </w:tblPr>
      <w:tblGrid>
        <w:gridCol w:w="4554"/>
      </w:tblGrid>
      <w:tr w:rsidR="002449D5" w:rsidTr="00ED34F4">
        <w:trPr>
          <w:trHeight w:val="1552"/>
        </w:trPr>
        <w:tc>
          <w:tcPr>
            <w:tcW w:w="4554" w:type="dxa"/>
          </w:tcPr>
          <w:p w:rsidR="002449D5" w:rsidRDefault="002449D5" w:rsidP="00ED34F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Новокубанского городского поселения Новокубанского района</w:t>
            </w:r>
          </w:p>
          <w:p w:rsidR="002449D5" w:rsidRDefault="002449D5" w:rsidP="00ED34F4">
            <w:pPr>
              <w:rPr>
                <w:b/>
                <w:sz w:val="28"/>
                <w:szCs w:val="28"/>
              </w:rPr>
            </w:pPr>
          </w:p>
          <w:p w:rsidR="002449D5" w:rsidRDefault="002449D5" w:rsidP="00ED34F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 Р.Р. Кадыров</w:t>
            </w:r>
          </w:p>
        </w:tc>
      </w:tr>
    </w:tbl>
    <w:tbl>
      <w:tblPr>
        <w:tblpPr w:leftFromText="180" w:rightFromText="180" w:vertAnchor="text" w:horzAnchor="margin" w:tblpXSpec="right" w:tblpY="256"/>
        <w:tblW w:w="0" w:type="auto"/>
        <w:tblLook w:val="0000"/>
      </w:tblPr>
      <w:tblGrid>
        <w:gridCol w:w="4969"/>
      </w:tblGrid>
      <w:tr w:rsidR="002449D5" w:rsidTr="00ED34F4">
        <w:trPr>
          <w:trHeight w:val="1552"/>
        </w:trPr>
        <w:tc>
          <w:tcPr>
            <w:tcW w:w="4969" w:type="dxa"/>
          </w:tcPr>
          <w:p w:rsidR="002449D5" w:rsidRDefault="002449D5" w:rsidP="00ED34F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2449D5" w:rsidRDefault="002449D5" w:rsidP="00ED34F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 Е.В. Головченко</w:t>
            </w:r>
          </w:p>
        </w:tc>
      </w:tr>
    </w:tbl>
    <w:p w:rsidR="002449D5" w:rsidRDefault="002449D5" w:rsidP="002449D5">
      <w:pPr>
        <w:spacing w:line="240" w:lineRule="atLeast"/>
        <w:ind w:firstLine="708"/>
        <w:jc w:val="both"/>
        <w:rPr>
          <w:b/>
          <w:sz w:val="28"/>
          <w:szCs w:val="28"/>
        </w:rPr>
      </w:pPr>
    </w:p>
    <w:p w:rsidR="002449D5" w:rsidRPr="00546E3B" w:rsidRDefault="002449D5" w:rsidP="002449D5"/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2449D5" w:rsidRDefault="002449D5" w:rsidP="001A5AE2">
      <w:pPr>
        <w:rPr>
          <w:sz w:val="24"/>
          <w:szCs w:val="24"/>
        </w:rPr>
      </w:pPr>
    </w:p>
    <w:p w:rsidR="002449D5" w:rsidRDefault="002449D5" w:rsidP="001A5AE2">
      <w:pPr>
        <w:rPr>
          <w:sz w:val="24"/>
          <w:szCs w:val="24"/>
        </w:rPr>
      </w:pPr>
    </w:p>
    <w:p w:rsidR="002449D5" w:rsidRDefault="002449D5" w:rsidP="001A5AE2">
      <w:pPr>
        <w:rPr>
          <w:sz w:val="24"/>
          <w:szCs w:val="24"/>
        </w:rPr>
      </w:pPr>
    </w:p>
    <w:p w:rsidR="002449D5" w:rsidRDefault="002449D5" w:rsidP="001A5AE2">
      <w:pPr>
        <w:rPr>
          <w:sz w:val="24"/>
          <w:szCs w:val="24"/>
        </w:rPr>
      </w:pPr>
    </w:p>
    <w:p w:rsidR="002449D5" w:rsidRDefault="002449D5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tabs>
          <w:tab w:val="left" w:pos="7811"/>
        </w:tabs>
        <w:spacing w:line="228" w:lineRule="auto"/>
        <w:jc w:val="center"/>
        <w:rPr>
          <w:sz w:val="28"/>
          <w:szCs w:val="28"/>
        </w:rPr>
      </w:pPr>
    </w:p>
    <w:p w:rsidR="001A5AE2" w:rsidRPr="001A5AE2" w:rsidRDefault="001A5AE2" w:rsidP="001A5AE2">
      <w:pPr>
        <w:tabs>
          <w:tab w:val="left" w:pos="7811"/>
        </w:tabs>
        <w:spacing w:line="228" w:lineRule="auto"/>
        <w:jc w:val="center"/>
        <w:rPr>
          <w:sz w:val="28"/>
          <w:szCs w:val="28"/>
        </w:rPr>
      </w:pPr>
    </w:p>
    <w:p w:rsidR="00723845" w:rsidRDefault="00723845" w:rsidP="001A5AE2">
      <w:pPr>
        <w:tabs>
          <w:tab w:val="left" w:pos="7811"/>
        </w:tabs>
        <w:spacing w:line="228" w:lineRule="auto"/>
        <w:jc w:val="center"/>
        <w:rPr>
          <w:b/>
          <w:sz w:val="28"/>
          <w:szCs w:val="28"/>
        </w:rPr>
      </w:pPr>
    </w:p>
    <w:p w:rsidR="00723845" w:rsidRDefault="00723845" w:rsidP="001A5AE2">
      <w:pPr>
        <w:tabs>
          <w:tab w:val="left" w:pos="7811"/>
        </w:tabs>
        <w:spacing w:line="228" w:lineRule="auto"/>
        <w:jc w:val="center"/>
        <w:rPr>
          <w:b/>
          <w:sz w:val="28"/>
          <w:szCs w:val="28"/>
        </w:rPr>
      </w:pPr>
    </w:p>
    <w:p w:rsidR="001A5AE2" w:rsidRPr="00BE7C97" w:rsidRDefault="001A5AE2" w:rsidP="001A5AE2">
      <w:pPr>
        <w:tabs>
          <w:tab w:val="left" w:pos="7811"/>
        </w:tabs>
        <w:spacing w:line="228" w:lineRule="auto"/>
        <w:jc w:val="center"/>
        <w:rPr>
          <w:b/>
          <w:sz w:val="28"/>
          <w:szCs w:val="28"/>
        </w:rPr>
      </w:pPr>
      <w:r w:rsidRPr="00BE7C97">
        <w:rPr>
          <w:b/>
          <w:sz w:val="28"/>
          <w:szCs w:val="28"/>
        </w:rPr>
        <w:t>ЛИСТ СОГЛАСОВАНИЯ</w:t>
      </w:r>
    </w:p>
    <w:p w:rsidR="001A5AE2" w:rsidRPr="001A5AE2" w:rsidRDefault="001A5AE2" w:rsidP="001A5AE2">
      <w:pPr>
        <w:jc w:val="center"/>
        <w:rPr>
          <w:sz w:val="28"/>
          <w:szCs w:val="28"/>
        </w:rPr>
      </w:pPr>
      <w:r w:rsidRPr="001A5AE2">
        <w:rPr>
          <w:sz w:val="28"/>
          <w:szCs w:val="28"/>
        </w:rPr>
        <w:t>проекта решения Совета Новокубанского городского поселения Новокубанского района от ______________ 2019 № ____</w:t>
      </w:r>
    </w:p>
    <w:p w:rsidR="001A5AE2" w:rsidRPr="001A5AE2" w:rsidRDefault="001A5AE2" w:rsidP="001A5AE2">
      <w:pPr>
        <w:jc w:val="center"/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Проект внесен: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Главой Новокубанского городского поселения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 xml:space="preserve">Новокубанского района                                                         </w:t>
      </w:r>
      <w:r w:rsidR="0086003B">
        <w:rPr>
          <w:sz w:val="28"/>
          <w:szCs w:val="28"/>
        </w:rPr>
        <w:t xml:space="preserve">           </w:t>
      </w:r>
      <w:r w:rsidRPr="001A5AE2">
        <w:rPr>
          <w:sz w:val="28"/>
          <w:szCs w:val="28"/>
        </w:rPr>
        <w:t xml:space="preserve">             Р.Р. Кадыров</w:t>
      </w:r>
    </w:p>
    <w:p w:rsidR="001A5AE2" w:rsidRPr="001A5AE2" w:rsidRDefault="001A5AE2" w:rsidP="001A5AE2">
      <w:pPr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Проект подготовлен: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Начальником финансово-экономического отдела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администрации Новокубанского городского поселения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 xml:space="preserve">Новокубанского района                                                               </w:t>
      </w:r>
      <w:r w:rsidR="0086003B">
        <w:rPr>
          <w:sz w:val="28"/>
          <w:szCs w:val="28"/>
        </w:rPr>
        <w:t xml:space="preserve">            </w:t>
      </w:r>
      <w:r w:rsidRPr="001A5AE2">
        <w:rPr>
          <w:sz w:val="28"/>
          <w:szCs w:val="28"/>
        </w:rPr>
        <w:t xml:space="preserve">   О.А. Орешкина</w:t>
      </w:r>
    </w:p>
    <w:p w:rsidR="001A5AE2" w:rsidRPr="001A5AE2" w:rsidRDefault="001A5AE2" w:rsidP="001A5AE2">
      <w:pPr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Проект согласован: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Председатель комитета Совета Новокубанского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городского поселения Новокубанского района</w:t>
      </w:r>
    </w:p>
    <w:p w:rsidR="001A5AE2" w:rsidRPr="001A5AE2" w:rsidRDefault="001A5AE2" w:rsidP="001A5AE2">
      <w:pPr>
        <w:rPr>
          <w:sz w:val="24"/>
          <w:szCs w:val="24"/>
        </w:rPr>
      </w:pPr>
      <w:r w:rsidRPr="001A5AE2">
        <w:rPr>
          <w:sz w:val="28"/>
          <w:szCs w:val="28"/>
        </w:rPr>
        <w:t xml:space="preserve">по финансам, бюджету, налогам и контролю                            </w:t>
      </w:r>
      <w:r w:rsidR="0086003B">
        <w:rPr>
          <w:sz w:val="28"/>
          <w:szCs w:val="28"/>
        </w:rPr>
        <w:t xml:space="preserve">              </w:t>
      </w:r>
      <w:r w:rsidRPr="001A5AE2">
        <w:rPr>
          <w:sz w:val="28"/>
          <w:szCs w:val="28"/>
        </w:rPr>
        <w:t xml:space="preserve">   С.К. Штурман</w:t>
      </w:r>
    </w:p>
    <w:p w:rsidR="001A5AE2" w:rsidRPr="001A5AE2" w:rsidRDefault="001A5AE2" w:rsidP="001A5AE2">
      <w:pPr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Начальник юридического отдела администрации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Новокубанского городского поселения</w:t>
      </w:r>
    </w:p>
    <w:p w:rsidR="001A5AE2" w:rsidRPr="001A5AE2" w:rsidRDefault="001A5AE2" w:rsidP="001A5AE2">
      <w:pPr>
        <w:tabs>
          <w:tab w:val="left" w:pos="7500"/>
        </w:tabs>
        <w:rPr>
          <w:sz w:val="28"/>
          <w:szCs w:val="22"/>
        </w:rPr>
      </w:pPr>
      <w:r w:rsidRPr="001A5AE2">
        <w:rPr>
          <w:sz w:val="28"/>
          <w:szCs w:val="28"/>
        </w:rPr>
        <w:t xml:space="preserve">Новокубанского района                                                        </w:t>
      </w:r>
      <w:r w:rsidR="0086003B">
        <w:rPr>
          <w:sz w:val="28"/>
          <w:szCs w:val="28"/>
        </w:rPr>
        <w:t xml:space="preserve">            </w:t>
      </w:r>
      <w:r w:rsidRPr="001A5AE2">
        <w:rPr>
          <w:sz w:val="28"/>
          <w:szCs w:val="28"/>
        </w:rPr>
        <w:t xml:space="preserve">      Д.С. Васильчиков</w:t>
      </w:r>
    </w:p>
    <w:p w:rsidR="001A5AE2" w:rsidRPr="001A5AE2" w:rsidRDefault="001A5AE2" w:rsidP="001A5AE2">
      <w:pPr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Главный специалист МБУ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«Служба муниципального заказа»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Новокубанского городского поселения</w:t>
      </w:r>
    </w:p>
    <w:p w:rsidR="001A5AE2" w:rsidRPr="001A5AE2" w:rsidRDefault="001A5AE2" w:rsidP="001A5AE2">
      <w:pPr>
        <w:tabs>
          <w:tab w:val="left" w:pos="7371"/>
        </w:tabs>
        <w:rPr>
          <w:sz w:val="28"/>
          <w:szCs w:val="28"/>
        </w:rPr>
      </w:pPr>
      <w:r w:rsidRPr="001A5AE2">
        <w:rPr>
          <w:sz w:val="28"/>
          <w:szCs w:val="28"/>
        </w:rPr>
        <w:t>Новокубанского района</w:t>
      </w:r>
      <w:r w:rsidRPr="001A5AE2">
        <w:rPr>
          <w:sz w:val="28"/>
          <w:szCs w:val="28"/>
        </w:rPr>
        <w:tab/>
      </w:r>
      <w:r w:rsidR="0086003B">
        <w:rPr>
          <w:sz w:val="28"/>
          <w:szCs w:val="28"/>
        </w:rPr>
        <w:t xml:space="preserve">             </w:t>
      </w:r>
      <w:r w:rsidRPr="001A5AE2">
        <w:rPr>
          <w:sz w:val="28"/>
          <w:szCs w:val="28"/>
        </w:rPr>
        <w:t xml:space="preserve"> И.Г. </w:t>
      </w:r>
      <w:proofErr w:type="spellStart"/>
      <w:r w:rsidRPr="001A5AE2">
        <w:rPr>
          <w:sz w:val="28"/>
          <w:szCs w:val="28"/>
        </w:rPr>
        <w:t>Папыкина</w:t>
      </w:r>
      <w:proofErr w:type="spellEnd"/>
    </w:p>
    <w:p w:rsidR="001A5AE2" w:rsidRPr="001A5AE2" w:rsidRDefault="0086003B" w:rsidP="001A5A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87DD1" w:rsidRPr="001A5AE2" w:rsidRDefault="00687DD1" w:rsidP="001A5AE2">
      <w:pPr>
        <w:jc w:val="center"/>
        <w:rPr>
          <w:sz w:val="28"/>
          <w:szCs w:val="28"/>
        </w:rPr>
      </w:pPr>
    </w:p>
    <w:sectPr w:rsidR="00687DD1" w:rsidRPr="001A5AE2" w:rsidSect="00723845">
      <w:pgSz w:w="11907" w:h="16840"/>
      <w:pgMar w:top="0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523E"/>
    <w:rsid w:val="000979B1"/>
    <w:rsid w:val="00141EE3"/>
    <w:rsid w:val="001A5AE2"/>
    <w:rsid w:val="001E1CD4"/>
    <w:rsid w:val="00211892"/>
    <w:rsid w:val="0021632D"/>
    <w:rsid w:val="002449D5"/>
    <w:rsid w:val="00262DEA"/>
    <w:rsid w:val="002659A6"/>
    <w:rsid w:val="002664FE"/>
    <w:rsid w:val="00267882"/>
    <w:rsid w:val="00267A4A"/>
    <w:rsid w:val="00283D7D"/>
    <w:rsid w:val="002D75A1"/>
    <w:rsid w:val="002E6FCA"/>
    <w:rsid w:val="0037526F"/>
    <w:rsid w:val="003835C8"/>
    <w:rsid w:val="00396BE2"/>
    <w:rsid w:val="003D2439"/>
    <w:rsid w:val="003F50F6"/>
    <w:rsid w:val="00413A4B"/>
    <w:rsid w:val="004377F9"/>
    <w:rsid w:val="00454948"/>
    <w:rsid w:val="00470CF0"/>
    <w:rsid w:val="00481533"/>
    <w:rsid w:val="004877C7"/>
    <w:rsid w:val="004B1052"/>
    <w:rsid w:val="004B53DE"/>
    <w:rsid w:val="004D6014"/>
    <w:rsid w:val="004E7122"/>
    <w:rsid w:val="00550218"/>
    <w:rsid w:val="00670EB8"/>
    <w:rsid w:val="00687DD1"/>
    <w:rsid w:val="006935AC"/>
    <w:rsid w:val="006D30F1"/>
    <w:rsid w:val="006D7E37"/>
    <w:rsid w:val="006F5CDB"/>
    <w:rsid w:val="00713EB1"/>
    <w:rsid w:val="00715F56"/>
    <w:rsid w:val="0071669C"/>
    <w:rsid w:val="00723845"/>
    <w:rsid w:val="00761E8D"/>
    <w:rsid w:val="007672EE"/>
    <w:rsid w:val="00781FBC"/>
    <w:rsid w:val="007A1C9B"/>
    <w:rsid w:val="007C378C"/>
    <w:rsid w:val="007E3B76"/>
    <w:rsid w:val="007E7B3B"/>
    <w:rsid w:val="008112CF"/>
    <w:rsid w:val="008364D6"/>
    <w:rsid w:val="008370BC"/>
    <w:rsid w:val="00857A07"/>
    <w:rsid w:val="00857A86"/>
    <w:rsid w:val="0086003B"/>
    <w:rsid w:val="00860833"/>
    <w:rsid w:val="00872852"/>
    <w:rsid w:val="0088007C"/>
    <w:rsid w:val="009558D1"/>
    <w:rsid w:val="009621CC"/>
    <w:rsid w:val="00965CDA"/>
    <w:rsid w:val="009A3E36"/>
    <w:rsid w:val="009A3FA4"/>
    <w:rsid w:val="009E61D5"/>
    <w:rsid w:val="00A31C22"/>
    <w:rsid w:val="00A60298"/>
    <w:rsid w:val="00A80E98"/>
    <w:rsid w:val="00A906B6"/>
    <w:rsid w:val="00A97595"/>
    <w:rsid w:val="00AB1A6E"/>
    <w:rsid w:val="00AE45EA"/>
    <w:rsid w:val="00B020E8"/>
    <w:rsid w:val="00B414CE"/>
    <w:rsid w:val="00B839D7"/>
    <w:rsid w:val="00B956D6"/>
    <w:rsid w:val="00BD0911"/>
    <w:rsid w:val="00BE7C97"/>
    <w:rsid w:val="00C018F2"/>
    <w:rsid w:val="00C710AF"/>
    <w:rsid w:val="00CF71EA"/>
    <w:rsid w:val="00D12F27"/>
    <w:rsid w:val="00DA2291"/>
    <w:rsid w:val="00DC23AC"/>
    <w:rsid w:val="00DF790A"/>
    <w:rsid w:val="00E078F1"/>
    <w:rsid w:val="00E35EB9"/>
    <w:rsid w:val="00E60940"/>
    <w:rsid w:val="00E64369"/>
    <w:rsid w:val="00E75FFD"/>
    <w:rsid w:val="00EB7952"/>
    <w:rsid w:val="00ED20D5"/>
    <w:rsid w:val="00F05519"/>
    <w:rsid w:val="00F14376"/>
    <w:rsid w:val="00F26366"/>
    <w:rsid w:val="00F51A25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37</cp:revision>
  <cp:lastPrinted>2019-01-22T12:26:00Z</cp:lastPrinted>
  <dcterms:created xsi:type="dcterms:W3CDTF">2019-01-09T13:42:00Z</dcterms:created>
  <dcterms:modified xsi:type="dcterms:W3CDTF">2019-04-19T06:13:00Z</dcterms:modified>
</cp:coreProperties>
</file>